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5950A3">
        <w:rPr>
          <w:sz w:val="22"/>
          <w:szCs w:val="22"/>
        </w:rPr>
      </w:r>
      <w:r w:rsidR="005950A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950A3">
        <w:rPr>
          <w:sz w:val="22"/>
          <w:szCs w:val="22"/>
        </w:rPr>
      </w:r>
      <w:r w:rsidR="005950A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5"/>
        <w:gridCol w:w="3591"/>
        <w:gridCol w:w="530"/>
        <w:gridCol w:w="263"/>
        <w:gridCol w:w="285"/>
        <w:gridCol w:w="263"/>
        <w:gridCol w:w="377"/>
        <w:gridCol w:w="2091"/>
        <w:gridCol w:w="2566"/>
        <w:gridCol w:w="1041"/>
        <w:gridCol w:w="649"/>
        <w:gridCol w:w="2658"/>
      </w:tblGrid>
      <w:tr w:rsidR="008438A7" w:rsidRPr="00A87BF7" w:rsidTr="00830815">
        <w:trPr>
          <w:trHeight w:val="255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830815">
        <w:trPr>
          <w:cantSplit/>
          <w:trHeight w:val="705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SEB6002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A52998" w:rsidP="00A52998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09</w:t>
            </w:r>
            <w:r w:rsidR="00153E95" w:rsidRPr="00830815">
              <w:rPr>
                <w:sz w:val="20"/>
                <w:szCs w:val="20"/>
              </w:rPr>
              <w:t>.0</w:t>
            </w:r>
            <w:r w:rsidRPr="00830815">
              <w:rPr>
                <w:sz w:val="20"/>
                <w:szCs w:val="20"/>
              </w:rPr>
              <w:t>7</w:t>
            </w:r>
            <w:r w:rsidR="00153E95" w:rsidRPr="0083081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830815">
            <w:pPr>
              <w:ind w:right="-70"/>
              <w:jc w:val="center"/>
              <w:rPr>
                <w:sz w:val="20"/>
                <w:szCs w:val="20"/>
              </w:rPr>
            </w:pPr>
          </w:p>
        </w:tc>
      </w:tr>
      <w:tr w:rsidR="00A52998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SAB6004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A52998" w:rsidP="00A52998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08</w:t>
            </w:r>
            <w:r w:rsidR="00153E95" w:rsidRPr="00830815">
              <w:rPr>
                <w:sz w:val="20"/>
                <w:szCs w:val="20"/>
              </w:rPr>
              <w:t>.0</w:t>
            </w:r>
            <w:r w:rsidRPr="00830815">
              <w:rPr>
                <w:sz w:val="20"/>
                <w:szCs w:val="20"/>
              </w:rPr>
              <w:t>7</w:t>
            </w:r>
            <w:r w:rsidR="00153E95" w:rsidRPr="0083081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11:15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SAB6008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A52998" w:rsidP="00A52998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08</w:t>
            </w:r>
            <w:r w:rsidR="00153E95" w:rsidRPr="00830815">
              <w:rPr>
                <w:sz w:val="20"/>
                <w:szCs w:val="20"/>
              </w:rPr>
              <w:t>.0</w:t>
            </w:r>
            <w:r w:rsidRPr="00830815">
              <w:rPr>
                <w:sz w:val="20"/>
                <w:szCs w:val="20"/>
              </w:rPr>
              <w:t>7</w:t>
            </w:r>
            <w:r w:rsidR="00153E95" w:rsidRPr="0083081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13:50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830815">
            <w:pPr>
              <w:jc w:val="center"/>
              <w:rPr>
                <w:sz w:val="20"/>
                <w:szCs w:val="20"/>
              </w:rPr>
            </w:pPr>
          </w:p>
        </w:tc>
      </w:tr>
      <w:tr w:rsidR="00A52998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SAB6010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A52998" w:rsidP="00A52998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08</w:t>
            </w:r>
            <w:r w:rsidR="00153E95" w:rsidRPr="00830815">
              <w:rPr>
                <w:sz w:val="20"/>
                <w:szCs w:val="20"/>
              </w:rPr>
              <w:t>.0</w:t>
            </w:r>
            <w:r w:rsidRPr="00830815">
              <w:rPr>
                <w:sz w:val="20"/>
                <w:szCs w:val="20"/>
              </w:rPr>
              <w:t>7</w:t>
            </w:r>
            <w:r w:rsidR="00153E95" w:rsidRPr="0083081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13:00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830815">
            <w:pPr>
              <w:jc w:val="center"/>
              <w:rPr>
                <w:sz w:val="20"/>
                <w:szCs w:val="20"/>
              </w:rPr>
            </w:pPr>
          </w:p>
        </w:tc>
      </w:tr>
      <w:tr w:rsidR="00A52998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SAB6012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A52998" w:rsidP="00F57B8E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  <w:r w:rsidR="00F57B8E" w:rsidRPr="00830815">
              <w:rPr>
                <w:sz w:val="20"/>
                <w:szCs w:val="20"/>
              </w:rPr>
              <w:t>7</w:t>
            </w:r>
            <w:r w:rsidR="00153E95" w:rsidRPr="00830815">
              <w:rPr>
                <w:sz w:val="20"/>
                <w:szCs w:val="20"/>
              </w:rPr>
              <w:t>.0</w:t>
            </w:r>
            <w:r w:rsidRPr="00830815">
              <w:rPr>
                <w:sz w:val="20"/>
                <w:szCs w:val="20"/>
              </w:rPr>
              <w:t>7</w:t>
            </w:r>
            <w:r w:rsidR="00153E95" w:rsidRPr="0083081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09:40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830815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</w:tr>
      <w:tr w:rsidR="00A52998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SAB5004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E95" w:rsidRPr="00830815" w:rsidRDefault="00153E95" w:rsidP="00153E9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A52998" w:rsidP="00A52998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08</w:t>
            </w:r>
            <w:r w:rsidR="00153E95" w:rsidRPr="00830815">
              <w:rPr>
                <w:sz w:val="20"/>
                <w:szCs w:val="20"/>
              </w:rPr>
              <w:t>.0</w:t>
            </w:r>
            <w:r w:rsidRPr="00830815">
              <w:rPr>
                <w:sz w:val="20"/>
                <w:szCs w:val="20"/>
              </w:rPr>
              <w:t>7</w:t>
            </w:r>
            <w:r w:rsidR="00153E95" w:rsidRPr="00830815">
              <w:rPr>
                <w:sz w:val="20"/>
                <w:szCs w:val="20"/>
              </w:rPr>
              <w:t>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153E9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12:05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830815" w:rsidRDefault="00153E9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Deney Hayvanları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color w:val="333333"/>
                <w:sz w:val="20"/>
                <w:szCs w:val="20"/>
              </w:rPr>
            </w:pPr>
            <w:r w:rsidRPr="00830815">
              <w:rPr>
                <w:color w:val="333333"/>
                <w:sz w:val="20"/>
                <w:szCs w:val="20"/>
              </w:rPr>
              <w:t>SHE6066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HEMŞİRELİK UYGULAMALARINDA YÖNTEM ÇALIŞMASI II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Doç. Dr. DilekYılmaz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09.00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SHE6068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İLERİ HEMŞİRELİK UYGULAMALARI II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DilekYılmaz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13.00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SHE6070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HEMŞİRELİK KURAM VE FELSEFESİ II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DilekYılmaz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Doç. Dr. Dilek YILMAZ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14.00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333333"/>
                <w:sz w:val="20"/>
                <w:szCs w:val="20"/>
              </w:rPr>
            </w:pPr>
            <w:r w:rsidRPr="00830815">
              <w:rPr>
                <w:color w:val="333333"/>
                <w:sz w:val="20"/>
                <w:szCs w:val="20"/>
              </w:rPr>
              <w:t>SHE6002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333333"/>
                <w:sz w:val="20"/>
                <w:szCs w:val="20"/>
              </w:rPr>
            </w:pPr>
            <w:r w:rsidRPr="00830815">
              <w:rPr>
                <w:color w:val="333333"/>
                <w:sz w:val="20"/>
                <w:szCs w:val="20"/>
              </w:rPr>
              <w:t>SAĞLIĞIN DEĞERLENDİRİLMESİ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Prof.Dr. Hicran Yıldız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Prof.Dr. Hicran Yıldız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09.00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333333"/>
                <w:sz w:val="20"/>
                <w:szCs w:val="20"/>
              </w:rPr>
            </w:pPr>
            <w:r w:rsidRPr="00830815">
              <w:rPr>
                <w:color w:val="333333"/>
                <w:sz w:val="20"/>
                <w:szCs w:val="20"/>
              </w:rPr>
              <w:t>SHE6014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Vaka Analizleri İle İç Hastalıkları Hemşireliği II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Prof.Dr. Hicran Yıldız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 xml:space="preserve">Prof.Dr. Hicran Yıldız                      Doç.Dr. Seda Pehlivan                    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333333"/>
                <w:sz w:val="20"/>
                <w:szCs w:val="20"/>
              </w:rPr>
            </w:pPr>
            <w:r w:rsidRPr="00830815">
              <w:rPr>
                <w:color w:val="333333"/>
                <w:sz w:val="20"/>
                <w:szCs w:val="20"/>
              </w:rPr>
              <w:t>SHE6020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333333"/>
                <w:sz w:val="20"/>
                <w:szCs w:val="20"/>
              </w:rPr>
            </w:pPr>
            <w:r w:rsidRPr="00830815">
              <w:rPr>
                <w:color w:val="333333"/>
                <w:sz w:val="20"/>
                <w:szCs w:val="20"/>
              </w:rPr>
              <w:t>Kardiyoloji Hemşireliğinde Güncel Yaklaşımlar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Prof.Dr. Hicran Yıldız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Prof.Dr. Hicran Yıldız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11.00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 xml:space="preserve"> SHE6062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 xml:space="preserve"> HALK SAĞLIĞINDA GÜNCEL YAKLAŞIMLAR II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 xml:space="preserve">SHE6060 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 xml:space="preserve"> YAŞLI SAĞLIĞINI GELIŞTIRME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b/>
                <w:bCs/>
                <w:sz w:val="20"/>
                <w:szCs w:val="20"/>
              </w:rPr>
            </w:pPr>
            <w:r w:rsidRPr="008308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Prof. Dr. Aysel ÖZDEMİR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12.00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jc w:val="center"/>
              <w:rPr>
                <w:color w:val="333333"/>
                <w:sz w:val="20"/>
                <w:szCs w:val="20"/>
              </w:rPr>
            </w:pPr>
            <w:r w:rsidRPr="00830815">
              <w:rPr>
                <w:color w:val="333333"/>
                <w:sz w:val="20"/>
                <w:szCs w:val="20"/>
              </w:rPr>
              <w:t>SHE6042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PSİKİYATRİ HEMŞİRELİĞİ FELSEFESİ VE UYGULAMALARI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Burcu Arkan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14.00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SHE6046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0815" w:rsidRPr="00830815" w:rsidRDefault="00830815" w:rsidP="00830815">
            <w:pPr>
              <w:rPr>
                <w:color w:val="222222"/>
                <w:sz w:val="20"/>
                <w:szCs w:val="20"/>
              </w:rPr>
            </w:pPr>
            <w:r w:rsidRPr="00830815">
              <w:rPr>
                <w:color w:val="222222"/>
                <w:sz w:val="20"/>
                <w:szCs w:val="20"/>
              </w:rPr>
              <w:t>TOPLUM RUH SAĞLIĞI VE SOSYAL PSİKİYATRİ HEMŞİRELİĞİ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Burcu Arkan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13.00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lastRenderedPageBreak/>
              <w:t>SHE6040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rPr>
                <w:color w:val="000000"/>
                <w:sz w:val="20"/>
                <w:szCs w:val="20"/>
              </w:rPr>
            </w:pPr>
            <w:r w:rsidRPr="00830815">
              <w:rPr>
                <w:color w:val="000000"/>
                <w:sz w:val="20"/>
                <w:szCs w:val="20"/>
              </w:rPr>
              <w:t>RUH SAĞLIĞI VE PSİKİYATRİ HEMŞİRELİĞİ II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8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Burcu Arkan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Doç. Dr. Burcu Arkan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10.00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SHE6182</w:t>
            </w: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 6184</w:t>
            </w: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SHE6186</w:t>
            </w: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SHE6188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Uzmanlık Alan Dersi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bCs/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Öğretim Üyeleri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Default="00830815" w:rsidP="00830815">
            <w:pPr>
              <w:rPr>
                <w:sz w:val="20"/>
                <w:szCs w:val="20"/>
              </w:rPr>
            </w:pP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10:30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 xml:space="preserve">SHE6192 </w:t>
            </w: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 xml:space="preserve">SHE 6194 </w:t>
            </w: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 6196</w:t>
            </w: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 6198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Tez Danışmanlığı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Öğretim Üyeleri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Default="00830815" w:rsidP="00830815">
            <w:pPr>
              <w:rPr>
                <w:sz w:val="20"/>
                <w:szCs w:val="20"/>
              </w:rPr>
            </w:pPr>
          </w:p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11:00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  <w:tr w:rsidR="00830815" w:rsidRPr="00A87BF7" w:rsidTr="00830815">
        <w:trPr>
          <w:trHeight w:val="340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SHE6172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Öğretim Üyeleri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Öğretim Üyeleri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815" w:rsidRPr="00830815" w:rsidRDefault="00830815" w:rsidP="008308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30815">
              <w:rPr>
                <w:sz w:val="20"/>
                <w:szCs w:val="20"/>
              </w:rPr>
              <w:t>.07.2026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12:00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815" w:rsidRPr="00830815" w:rsidRDefault="00830815" w:rsidP="00830815">
            <w:pPr>
              <w:jc w:val="center"/>
              <w:rPr>
                <w:sz w:val="20"/>
                <w:szCs w:val="20"/>
              </w:rPr>
            </w:pPr>
            <w:r w:rsidRPr="00830815">
              <w:rPr>
                <w:sz w:val="20"/>
                <w:szCs w:val="20"/>
              </w:rPr>
              <w:t>SBF</w:t>
            </w:r>
          </w:p>
        </w:tc>
      </w:tr>
    </w:tbl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830815">
            <w:pPr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0A3" w:rsidRDefault="005950A3" w:rsidP="00A555AF">
      <w:r>
        <w:separator/>
      </w:r>
    </w:p>
  </w:endnote>
  <w:endnote w:type="continuationSeparator" w:id="0">
    <w:p w:rsidR="005950A3" w:rsidRDefault="005950A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D62257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D62257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0A3" w:rsidRDefault="005950A3" w:rsidP="00A555AF">
      <w:r>
        <w:separator/>
      </w:r>
    </w:p>
  </w:footnote>
  <w:footnote w:type="continuationSeparator" w:id="0">
    <w:p w:rsidR="005950A3" w:rsidRDefault="005950A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07105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17AB"/>
    <w:rsid w:val="00165BF9"/>
    <w:rsid w:val="001772A8"/>
    <w:rsid w:val="001B1E38"/>
    <w:rsid w:val="001C0697"/>
    <w:rsid w:val="001C7253"/>
    <w:rsid w:val="001D211B"/>
    <w:rsid w:val="001F3CCB"/>
    <w:rsid w:val="00200A43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95431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1DBF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950A3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815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2257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A3219"/>
    <w:rsid w:val="001F1BD9"/>
    <w:rsid w:val="002200E5"/>
    <w:rsid w:val="00283228"/>
    <w:rsid w:val="0028632A"/>
    <w:rsid w:val="002C2FCA"/>
    <w:rsid w:val="002D6A89"/>
    <w:rsid w:val="003D3845"/>
    <w:rsid w:val="00461C6C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A047F1"/>
    <w:rsid w:val="00A56187"/>
    <w:rsid w:val="00AB6DB4"/>
    <w:rsid w:val="00B35E59"/>
    <w:rsid w:val="00B57112"/>
    <w:rsid w:val="00B740E9"/>
    <w:rsid w:val="00BC5376"/>
    <w:rsid w:val="00BE014D"/>
    <w:rsid w:val="00CB15D0"/>
    <w:rsid w:val="00D021F1"/>
    <w:rsid w:val="00DD20F4"/>
    <w:rsid w:val="00DE30E2"/>
    <w:rsid w:val="00E101CB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F1F7C-32FC-429D-822D-BF58280C2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2026-01-13T08:44:00Z</dcterms:created>
  <dcterms:modified xsi:type="dcterms:W3CDTF">2026-01-13T08:44:00Z</dcterms:modified>
</cp:coreProperties>
</file>